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116. став 1. и члана 55. став 1. тачка 8. Закона о јавним набавкама („Сл. гласник РС“, бр. 124/2012</w:t>
      </w:r>
      <w:r w:rsidR="00F306E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306E6">
        <w:rPr>
          <w:rFonts w:ascii="Times New Roman" w:hAnsi="Times New Roman" w:cs="Times New Roman"/>
          <w:sz w:val="24"/>
          <w:szCs w:val="24"/>
          <w:lang w:val="sr-Cyrl-CS"/>
        </w:rPr>
        <w:t>и 14/2015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OБAВEШTE</w:t>
      </w:r>
      <w:r>
        <w:rPr>
          <w:rFonts w:ascii="Times New Roman" w:hAnsi="Times New Roman" w:cs="Times New Roman"/>
          <w:lang w:val="sr-Cyrl-CS"/>
        </w:rPr>
        <w:t>Њ</w:t>
      </w:r>
      <w:r>
        <w:rPr>
          <w:rFonts w:ascii="Times New Roman" w:hAnsi="Times New Roman" w:cs="Times New Roman"/>
        </w:rPr>
        <w:t>E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C76715" w:rsidRDefault="00AD68DF" w:rsidP="00AD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C76715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CS"/>
          </w:rPr>
          <w:t>www.gspns.rs</w:t>
        </w:r>
      </w:hyperlink>
      <w:r w:rsidRPr="00C7671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C76715" w:rsidRDefault="00AD68DF" w:rsidP="00AD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D045DC" w:rsidRDefault="00AD68DF" w:rsidP="00FA4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045D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набавка </w:t>
      </w:r>
      <w:r w:rsidR="008F2942" w:rsidRPr="00D045DC">
        <w:rPr>
          <w:rFonts w:ascii="Times New Roman" w:hAnsi="Times New Roman" w:cs="Times New Roman"/>
          <w:noProof/>
          <w:sz w:val="24"/>
          <w:szCs w:val="24"/>
          <w:lang w:val="sr-Cyrl-CS"/>
        </w:rPr>
        <w:t>добара</w:t>
      </w:r>
      <w:r w:rsidR="004B6B11" w:rsidRPr="00D045D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</w:t>
      </w:r>
      <w:r w:rsidR="00F23037">
        <w:rPr>
          <w:rFonts w:ascii="Times New Roman" w:hAnsi="Times New Roman" w:cs="Times New Roman"/>
          <w:noProof/>
          <w:sz w:val="24"/>
          <w:szCs w:val="24"/>
          <w:lang w:val="sr-Cyrl-CS"/>
        </w:rPr>
        <w:t>делови и потрошни материјал за сервисирање икарбусових возила у гарантном року</w:t>
      </w:r>
      <w:r w:rsidR="00D045D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FA488A" w:rsidRPr="00D045DC" w:rsidRDefault="00AD68DF" w:rsidP="00FA4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045DC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</w:t>
      </w:r>
      <w:r w:rsidR="00F23037">
        <w:rPr>
          <w:rFonts w:ascii="Times New Roman" w:hAnsi="Times New Roman" w:cs="Times New Roman"/>
          <w:sz w:val="24"/>
          <w:szCs w:val="24"/>
          <w:lang w:val="sr-Cyrl-CS"/>
        </w:rPr>
        <w:t xml:space="preserve"> резервни делови за теретна возила, доставна возила и аутомобиле</w:t>
      </w:r>
      <w:r w:rsidR="0010735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bookmarkStart w:id="0" w:name="_GoBack"/>
      <w:bookmarkEnd w:id="0"/>
      <w:r w:rsidR="00F23037">
        <w:rPr>
          <w:rFonts w:ascii="Times New Roman" w:hAnsi="Times New Roman" w:cs="Times New Roman"/>
          <w:sz w:val="24"/>
          <w:szCs w:val="24"/>
          <w:lang w:val="sr-Cyrl-CS"/>
        </w:rPr>
        <w:t>- 34330000-9</w:t>
      </w:r>
      <w:r w:rsidR="00D045D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810B5" w:rsidRPr="00FA488A" w:rsidRDefault="007810B5" w:rsidP="00FA4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F23037">
        <w:rPr>
          <w:rFonts w:ascii="Times New Roman" w:hAnsi="Times New Roman" w:cs="Times New Roman"/>
          <w:sz w:val="24"/>
          <w:szCs w:val="24"/>
          <w:lang w:val="sr-Cyrl-CS"/>
        </w:rPr>
        <w:t>835.538</w:t>
      </w:r>
      <w:r w:rsidR="00D045DC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="00D045DC" w:rsidRPr="00D968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488A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8F7E9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E95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8F7E95" w:rsidRPr="008F7E95">
        <w:rPr>
          <w:rFonts w:ascii="Times New Roman" w:hAnsi="Times New Roman" w:cs="Times New Roman"/>
          <w:noProof/>
          <w:sz w:val="24"/>
          <w:szCs w:val="24"/>
          <w:lang w:val="sr-Cyrl-CS"/>
        </w:rPr>
        <w:t>најнижа понуђена цена</w:t>
      </w:r>
      <w:r w:rsidRPr="008F7E9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D68DF" w:rsidRPr="008F7E9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E9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6149D2" w:rsidRPr="008F7E95">
        <w:rPr>
          <w:rFonts w:ascii="Times New Roman" w:hAnsi="Times New Roman" w:cs="Times New Roman"/>
          <w:noProof/>
          <w:sz w:val="24"/>
          <w:szCs w:val="24"/>
          <w:lang w:val="sr-Cyrl-CS"/>
        </w:rPr>
        <w:t>једна</w:t>
      </w:r>
      <w:r w:rsidR="00A65981" w:rsidRPr="008F7E9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6715" w:rsidRPr="008F7E95">
        <w:rPr>
          <w:rFonts w:ascii="Times New Roman" w:hAnsi="Times New Roman" w:cs="Times New Roman"/>
          <w:noProof/>
          <w:sz w:val="24"/>
          <w:szCs w:val="24"/>
          <w:lang w:val="sr-Cyrl-CS"/>
        </w:rPr>
        <w:t>понуд</w:t>
      </w:r>
      <w:r w:rsidR="006149D2" w:rsidRPr="008F7E95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F7E9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65981" w:rsidRPr="00C76715" w:rsidRDefault="00AD68DF" w:rsidP="00A6598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и најнижа понуђена цена код прихватљивих понуда: </w:t>
      </w:r>
      <w:r w:rsidR="00F23037">
        <w:rPr>
          <w:rFonts w:ascii="Times New Roman" w:hAnsi="Times New Roman" w:cs="Times New Roman"/>
          <w:sz w:val="24"/>
          <w:szCs w:val="24"/>
          <w:lang w:val="sr-Cyrl-CS"/>
        </w:rPr>
        <w:t xml:space="preserve">835.538,00 </w:t>
      </w:r>
      <w:r w:rsidR="00A65981" w:rsidRPr="00C76715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8F29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65981" w:rsidRPr="00C76715">
        <w:rPr>
          <w:rFonts w:ascii="Times New Roman" w:hAnsi="Times New Roman" w:cs="Times New Roman"/>
          <w:sz w:val="24"/>
          <w:szCs w:val="24"/>
          <w:lang w:val="sr-Cyrl-CS"/>
        </w:rPr>
        <w:t>без ПДВ-а.</w:t>
      </w:r>
    </w:p>
    <w:p w:rsidR="00AD68DF" w:rsidRPr="00A65981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F23037">
        <w:rPr>
          <w:rFonts w:ascii="Times New Roman" w:hAnsi="Times New Roman" w:cs="Times New Roman"/>
          <w:noProof/>
          <w:sz w:val="24"/>
          <w:szCs w:val="24"/>
          <w:lang w:val="sr-Cyrl-CS"/>
        </w:rPr>
        <w:t>12</w:t>
      </w:r>
      <w:r w:rsidR="007E46DD"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>.0</w:t>
      </w:r>
      <w:r w:rsidR="00965460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8F7E95">
        <w:rPr>
          <w:rFonts w:ascii="Times New Roman" w:hAnsi="Times New Roman" w:cs="Times New Roman"/>
          <w:noProof/>
          <w:sz w:val="24"/>
          <w:szCs w:val="24"/>
          <w:lang w:val="sr-Cyrl-CS"/>
        </w:rPr>
        <w:t>.2015</w:t>
      </w: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4A3969">
        <w:rPr>
          <w:rFonts w:ascii="Times New Roman" w:hAnsi="Times New Roman" w:cs="Times New Roman"/>
          <w:sz w:val="24"/>
          <w:szCs w:val="24"/>
          <w:lang w:val="sr-Cyrl-CS"/>
        </w:rPr>
        <w:t>07</w:t>
      </w:r>
      <w:r w:rsidR="00C76715" w:rsidRPr="00C7671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A3969">
        <w:rPr>
          <w:rFonts w:ascii="Times New Roman" w:hAnsi="Times New Roman" w:cs="Times New Roman"/>
          <w:sz w:val="24"/>
          <w:szCs w:val="24"/>
          <w:lang w:val="sr-Cyrl-CS"/>
        </w:rPr>
        <w:t>07</w:t>
      </w:r>
      <w:r w:rsidR="008F7E95">
        <w:rPr>
          <w:rFonts w:ascii="Times New Roman" w:hAnsi="Times New Roman" w:cs="Times New Roman"/>
          <w:sz w:val="24"/>
          <w:szCs w:val="24"/>
          <w:lang w:val="sr-Cyrl-CS"/>
        </w:rPr>
        <w:t>.2015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добављачу:</w:t>
      </w:r>
      <w:r w:rsidR="009C2C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46DD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F23037">
        <w:rPr>
          <w:rFonts w:ascii="Times New Roman" w:hAnsi="Times New Roman" w:cs="Times New Roman"/>
          <w:sz w:val="24"/>
          <w:szCs w:val="24"/>
          <w:lang w:val="sr-Latn-CS"/>
        </w:rPr>
        <w:t>Sejari</w:t>
      </w:r>
      <w:r w:rsidR="007E46DD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4A3969">
        <w:rPr>
          <w:rFonts w:ascii="Times New Roman" w:hAnsi="Times New Roman" w:cs="Times New Roman"/>
          <w:sz w:val="24"/>
          <w:szCs w:val="24"/>
          <w:lang w:val="sr-Latn-CS"/>
        </w:rPr>
        <w:t>d</w:t>
      </w:r>
      <w:r w:rsidR="00965460">
        <w:rPr>
          <w:rFonts w:ascii="Times New Roman" w:hAnsi="Times New Roman" w:cs="Times New Roman"/>
          <w:sz w:val="24"/>
          <w:szCs w:val="24"/>
          <w:lang w:val="sr-Cyrl-CS"/>
        </w:rPr>
        <w:t>оо</w:t>
      </w:r>
      <w:r w:rsidR="009C2C3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23037">
        <w:rPr>
          <w:rFonts w:ascii="Times New Roman" w:hAnsi="Times New Roman" w:cs="Times New Roman"/>
          <w:sz w:val="24"/>
          <w:szCs w:val="24"/>
          <w:lang w:val="sr-Cyrl-CS"/>
        </w:rPr>
        <w:t xml:space="preserve"> Аутопут за Загреб</w:t>
      </w:r>
      <w:r w:rsidR="00D045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3037">
        <w:rPr>
          <w:rFonts w:ascii="Times New Roman" w:hAnsi="Times New Roman" w:cs="Times New Roman"/>
          <w:sz w:val="24"/>
          <w:szCs w:val="24"/>
          <w:lang w:val="sr-Cyrl-CS"/>
        </w:rPr>
        <w:t>бр. 15</w:t>
      </w:r>
      <w:r w:rsidR="00CF1DA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23037">
        <w:rPr>
          <w:rFonts w:ascii="Times New Roman" w:hAnsi="Times New Roman" w:cs="Times New Roman"/>
          <w:sz w:val="24"/>
          <w:szCs w:val="24"/>
          <w:lang w:val="sr-Cyrl-CS"/>
        </w:rPr>
        <w:t xml:space="preserve"> 11199 Нови Београд</w:t>
      </w:r>
      <w:r w:rsidR="0096546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F1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матични број: </w:t>
      </w:r>
      <w:r w:rsidR="00F23037">
        <w:rPr>
          <w:rFonts w:ascii="Times New Roman" w:hAnsi="Times New Roman" w:cs="Times New Roman"/>
          <w:sz w:val="24"/>
          <w:szCs w:val="24"/>
          <w:lang w:val="sr-Cyrl-CS"/>
        </w:rPr>
        <w:t>17324853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, ПИБ: </w:t>
      </w:r>
      <w:r w:rsidR="00F23037">
        <w:rPr>
          <w:rFonts w:ascii="Times New Roman" w:hAnsi="Times New Roman" w:cs="Times New Roman"/>
          <w:sz w:val="24"/>
          <w:szCs w:val="24"/>
          <w:lang w:val="sr-Cyrl-CS"/>
        </w:rPr>
        <w:t>100155466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CF1DA3">
        <w:rPr>
          <w:rFonts w:ascii="Times New Roman" w:hAnsi="Times New Roman" w:cs="Times New Roman"/>
          <w:sz w:val="24"/>
          <w:szCs w:val="24"/>
          <w:lang w:val="sr-Cyrl-CS"/>
        </w:rPr>
        <w:t>12 месеци</w:t>
      </w:r>
      <w:r w:rsidR="005F62F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AD68DF" w:rsidP="00AD68DF">
      <w:pPr>
        <w:jc w:val="both"/>
        <w:rPr>
          <w:lang w:val="sr-Cyrl-CS"/>
        </w:rPr>
      </w:pPr>
    </w:p>
    <w:p w:rsidR="00AD68DF" w:rsidRDefault="00AD68DF" w:rsidP="00AD68DF">
      <w:pPr>
        <w:jc w:val="both"/>
        <w:rPr>
          <w:noProof/>
          <w:lang w:val="sr-Cyrl-CS"/>
        </w:rPr>
      </w:pPr>
    </w:p>
    <w:p w:rsidR="00AD68DF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Default="00A00717"/>
    <w:sectPr w:rsidR="00A0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E2BA96F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107356"/>
    <w:rsid w:val="001801A7"/>
    <w:rsid w:val="00222039"/>
    <w:rsid w:val="00395056"/>
    <w:rsid w:val="00441687"/>
    <w:rsid w:val="0045446A"/>
    <w:rsid w:val="004A3969"/>
    <w:rsid w:val="004B6B11"/>
    <w:rsid w:val="005345F1"/>
    <w:rsid w:val="005F62F5"/>
    <w:rsid w:val="006149D2"/>
    <w:rsid w:val="00620E3F"/>
    <w:rsid w:val="006B59EE"/>
    <w:rsid w:val="007810B5"/>
    <w:rsid w:val="007E46DD"/>
    <w:rsid w:val="008E0D77"/>
    <w:rsid w:val="008F2942"/>
    <w:rsid w:val="008F5266"/>
    <w:rsid w:val="008F7E95"/>
    <w:rsid w:val="00965460"/>
    <w:rsid w:val="009C2C35"/>
    <w:rsid w:val="00A00717"/>
    <w:rsid w:val="00A65981"/>
    <w:rsid w:val="00AD68DF"/>
    <w:rsid w:val="00AF0B5F"/>
    <w:rsid w:val="00C61566"/>
    <w:rsid w:val="00C76715"/>
    <w:rsid w:val="00CF1DA3"/>
    <w:rsid w:val="00CF3AC8"/>
    <w:rsid w:val="00D045DC"/>
    <w:rsid w:val="00DF53C0"/>
    <w:rsid w:val="00F23037"/>
    <w:rsid w:val="00F306E6"/>
    <w:rsid w:val="00FA27E7"/>
    <w:rsid w:val="00FA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Djuradj Kovacevic</cp:lastModifiedBy>
  <cp:revision>3</cp:revision>
  <cp:lastPrinted>2015-07-07T06:45:00Z</cp:lastPrinted>
  <dcterms:created xsi:type="dcterms:W3CDTF">2015-07-07T06:55:00Z</dcterms:created>
  <dcterms:modified xsi:type="dcterms:W3CDTF">2015-07-07T08:05:00Z</dcterms:modified>
</cp:coreProperties>
</file>